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6858"/>
      </w:tblGrid>
      <w:tr w:rsidR="00B85759" w:rsidTr="00596815">
        <w:tc>
          <w:tcPr>
            <w:tcW w:w="2718" w:type="dxa"/>
          </w:tcPr>
          <w:p w:rsidR="00B85759" w:rsidRDefault="00B85759">
            <w:pPr>
              <w:pStyle w:val="Header"/>
              <w:tabs>
                <w:tab w:val="clear" w:pos="4320"/>
                <w:tab w:val="clear" w:pos="8640"/>
              </w:tabs>
            </w:pPr>
            <w:r w:rsidRPr="00B85759">
              <w:drawing>
                <wp:inline distT="0" distB="0" distL="0" distR="0">
                  <wp:extent cx="1233170" cy="1265555"/>
                  <wp:effectExtent l="19050" t="0" r="5080" b="0"/>
                  <wp:docPr id="2" name="Picture 1" descr="OkCollegeColRGB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CollegeColRGB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:rsidR="00B85759" w:rsidRPr="00592152" w:rsidRDefault="00B85759" w:rsidP="00B857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40"/>
                <w:szCs w:val="40"/>
              </w:rPr>
              <w:t>Education Council Policy</w:t>
            </w:r>
          </w:p>
          <w:p w:rsidR="00B85759" w:rsidRDefault="00B85759" w:rsidP="00B8575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A840D0" w:rsidRDefault="00A840D0">
      <w:pPr>
        <w:pStyle w:val="Header"/>
        <w:tabs>
          <w:tab w:val="clear" w:pos="4320"/>
          <w:tab w:val="clear" w:pos="8640"/>
        </w:tabs>
      </w:pPr>
    </w:p>
    <w:p w:rsidR="00A840D0" w:rsidRDefault="00A840D0">
      <w:pPr>
        <w:pStyle w:val="Header"/>
        <w:pBdr>
          <w:top w:val="single" w:sz="24" w:space="1" w:color="auto"/>
        </w:pBdr>
        <w:tabs>
          <w:tab w:val="clear" w:pos="4320"/>
          <w:tab w:val="clear" w:pos="8640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570"/>
      </w:tblGrid>
      <w:tr w:rsidR="00A840D0" w:rsidRPr="0076242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0" w:color="auto" w:fill="FFFFFF"/>
          </w:tcPr>
          <w:p w:rsidR="00A840D0" w:rsidRPr="00762420" w:rsidRDefault="00A840D0">
            <w:pPr>
              <w:pStyle w:val="Heading7"/>
              <w:rPr>
                <w:rFonts w:ascii="Verdana" w:hAnsi="Verdana"/>
                <w:sz w:val="20"/>
              </w:rPr>
            </w:pPr>
            <w:r w:rsidRPr="00762420">
              <w:rPr>
                <w:rFonts w:ascii="Verdana" w:hAnsi="Verdana"/>
                <w:sz w:val="20"/>
              </w:rPr>
              <w:t>Title</w:t>
            </w:r>
          </w:p>
        </w:tc>
        <w:tc>
          <w:tcPr>
            <w:tcW w:w="6570" w:type="dxa"/>
            <w:shd w:val="pct10" w:color="auto" w:fill="FFFFFF"/>
          </w:tcPr>
          <w:p w:rsidR="00A840D0" w:rsidRPr="00762420" w:rsidRDefault="00A840D0" w:rsidP="00145E53">
            <w:pPr>
              <w:pStyle w:val="Heading2"/>
              <w:spacing w:before="120" w:after="120"/>
              <w:rPr>
                <w:rFonts w:ascii="Verdana" w:hAnsi="Verdana"/>
                <w:b w:val="0"/>
                <w:sz w:val="20"/>
              </w:rPr>
            </w:pPr>
          </w:p>
        </w:tc>
      </w:tr>
      <w:tr w:rsidR="004417E7" w:rsidRPr="0076242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0" w:color="auto" w:fill="FFFFFF"/>
          </w:tcPr>
          <w:p w:rsidR="004417E7" w:rsidRPr="00762420" w:rsidRDefault="004417E7">
            <w:pPr>
              <w:pStyle w:val="Heading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Policy Area</w:t>
            </w:r>
          </w:p>
        </w:tc>
        <w:tc>
          <w:tcPr>
            <w:tcW w:w="6570" w:type="dxa"/>
            <w:shd w:val="pct10" w:color="auto" w:fill="FFFFFF"/>
          </w:tcPr>
          <w:p w:rsidR="004417E7" w:rsidRPr="00762420" w:rsidRDefault="00206EB4">
            <w:pPr>
              <w:pStyle w:val="Heading2"/>
              <w:spacing w:before="120" w:after="120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XX</w:t>
            </w:r>
            <w:r w:rsidR="00FF676D">
              <w:rPr>
                <w:rFonts w:ascii="Verdana" w:hAnsi="Verdana"/>
                <w:b w:val="0"/>
                <w:sz w:val="20"/>
              </w:rPr>
              <w:t xml:space="preserve"> – in Calendar</w:t>
            </w:r>
          </w:p>
        </w:tc>
      </w:tr>
      <w:tr w:rsidR="00A840D0" w:rsidRPr="0076242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0" w:color="auto" w:fill="FFFFFF"/>
          </w:tcPr>
          <w:p w:rsidR="00A840D0" w:rsidRPr="00762420" w:rsidRDefault="00A840D0">
            <w:pPr>
              <w:pStyle w:val="Heading2"/>
              <w:spacing w:before="120" w:after="120"/>
              <w:rPr>
                <w:rFonts w:ascii="Verdana" w:hAnsi="Verdana"/>
                <w:sz w:val="20"/>
              </w:rPr>
            </w:pPr>
            <w:r w:rsidRPr="00762420">
              <w:rPr>
                <w:rFonts w:ascii="Verdana" w:hAnsi="Verdana"/>
                <w:sz w:val="20"/>
              </w:rPr>
              <w:t>See also</w:t>
            </w:r>
          </w:p>
          <w:p w:rsidR="00A840D0" w:rsidRPr="00762420" w:rsidRDefault="00A840D0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i/>
              </w:rPr>
            </w:pPr>
            <w:r w:rsidRPr="00762420">
              <w:rPr>
                <w:rFonts w:ascii="Verdana" w:hAnsi="Verdana"/>
                <w:i/>
              </w:rPr>
              <w:t>(related policies)</w:t>
            </w:r>
          </w:p>
        </w:tc>
        <w:tc>
          <w:tcPr>
            <w:tcW w:w="6570" w:type="dxa"/>
            <w:shd w:val="pct10" w:color="auto" w:fill="FFFFFF"/>
          </w:tcPr>
          <w:p w:rsidR="00E96107" w:rsidRPr="00762420" w:rsidRDefault="00E96107" w:rsidP="00E96107">
            <w:pPr>
              <w:rPr>
                <w:rFonts w:ascii="Verdana" w:hAnsi="Verdana" w:cs="Arial"/>
              </w:rPr>
            </w:pPr>
          </w:p>
        </w:tc>
      </w:tr>
    </w:tbl>
    <w:p w:rsidR="00A840D0" w:rsidRPr="00762420" w:rsidRDefault="00A840D0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A840D0" w:rsidRPr="00762420" w:rsidRDefault="00A840D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6570"/>
      </w:tblGrid>
      <w:tr w:rsidR="00A840D0" w:rsidRPr="0076242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0" w:rsidRPr="00762420" w:rsidRDefault="007C3EC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</w:rPr>
            </w:pPr>
            <w:r w:rsidRPr="00762420">
              <w:rPr>
                <w:rFonts w:ascii="Verdana" w:hAnsi="Verdana"/>
                <w:b/>
              </w:rPr>
              <w:t>Effective Date of Policy:</w:t>
            </w:r>
          </w:p>
        </w:tc>
        <w:tc>
          <w:tcPr>
            <w:tcW w:w="6570" w:type="dxa"/>
            <w:tcBorders>
              <w:left w:val="single" w:sz="4" w:space="0" w:color="auto"/>
              <w:bottom w:val="single" w:sz="4" w:space="0" w:color="auto"/>
            </w:tcBorders>
          </w:tcPr>
          <w:p w:rsidR="00A840D0" w:rsidRPr="00762420" w:rsidRDefault="00A840D0" w:rsidP="00D007BA">
            <w:pPr>
              <w:rPr>
                <w:rFonts w:ascii="Verdana" w:hAnsi="Verdana"/>
              </w:rPr>
            </w:pPr>
          </w:p>
        </w:tc>
      </w:tr>
      <w:tr w:rsidR="006909F3" w:rsidRPr="0076242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3" w:rsidRPr="00762420" w:rsidRDefault="006909F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</w:rPr>
            </w:pPr>
            <w:r w:rsidRPr="00762420">
              <w:rPr>
                <w:rFonts w:ascii="Verdana" w:hAnsi="Verdana"/>
                <w:b/>
              </w:rPr>
              <w:t>Approval Date: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F3" w:rsidRPr="00762420" w:rsidRDefault="006909F3">
            <w:pPr>
              <w:rPr>
                <w:rFonts w:ascii="Verdana" w:hAnsi="Verdana"/>
              </w:rPr>
            </w:pPr>
          </w:p>
        </w:tc>
      </w:tr>
      <w:tr w:rsidR="00A840D0" w:rsidRPr="0076242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0" w:rsidRPr="00762420" w:rsidRDefault="007C3EC7">
            <w:pPr>
              <w:rPr>
                <w:rFonts w:ascii="Verdana" w:hAnsi="Verdana"/>
                <w:b/>
              </w:rPr>
            </w:pPr>
            <w:r w:rsidRPr="00762420">
              <w:rPr>
                <w:rFonts w:ascii="Verdana" w:hAnsi="Verdana"/>
                <w:b/>
              </w:rPr>
              <w:t>Applies to: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D0" w:rsidRPr="00762420" w:rsidRDefault="00FF67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</w:t>
            </w:r>
          </w:p>
        </w:tc>
      </w:tr>
      <w:tr w:rsidR="00A840D0" w:rsidRPr="0076242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0" w:rsidRPr="00762420" w:rsidRDefault="00A840D0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</w:rPr>
            </w:pPr>
            <w:r w:rsidRPr="00762420">
              <w:rPr>
                <w:rFonts w:ascii="Verdana" w:hAnsi="Verdana"/>
                <w:b/>
              </w:rPr>
              <w:t>Approv</w:t>
            </w:r>
            <w:r w:rsidR="007C3EC7" w:rsidRPr="00762420">
              <w:rPr>
                <w:rFonts w:ascii="Verdana" w:hAnsi="Verdana"/>
                <w:b/>
              </w:rPr>
              <w:t>ing Body</w:t>
            </w:r>
            <w:r w:rsidRPr="00762420">
              <w:rPr>
                <w:rFonts w:ascii="Verdana" w:hAnsi="Verdana"/>
                <w:b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D0" w:rsidRPr="00762420" w:rsidRDefault="00D007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Council</w:t>
            </w:r>
          </w:p>
        </w:tc>
      </w:tr>
      <w:tr w:rsidR="00A840D0" w:rsidRPr="0076242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0" w:rsidRPr="00762420" w:rsidRDefault="00697A40" w:rsidP="00697A40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Superse</w:t>
            </w:r>
            <w:r w:rsidR="00A840D0" w:rsidRPr="00762420">
              <w:rPr>
                <w:rFonts w:ascii="Verdana" w:hAnsi="Verdana"/>
                <w:b/>
              </w:rPr>
              <w:t>des/New: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6E2" w:rsidRDefault="007676E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:rsidR="00A840D0" w:rsidRPr="00762420" w:rsidRDefault="00A840D0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</w:tc>
      </w:tr>
      <w:tr w:rsidR="004417E7" w:rsidRPr="0076242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2420" w:rsidRDefault="004417E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Authority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7E7" w:rsidRPr="00B7694D" w:rsidRDefault="00B7694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i/>
              </w:rPr>
            </w:pPr>
            <w:r w:rsidRPr="00B7694D">
              <w:rPr>
                <w:rFonts w:ascii="Verdana" w:hAnsi="Verdana" w:cs="Arial"/>
                <w:i/>
              </w:rPr>
              <w:t>College and Institute Act</w:t>
            </w:r>
          </w:p>
        </w:tc>
      </w:tr>
    </w:tbl>
    <w:p w:rsidR="00A840D0" w:rsidRPr="00762420" w:rsidRDefault="00A840D0">
      <w:pPr>
        <w:rPr>
          <w:rFonts w:ascii="Verdana" w:hAnsi="Verdana"/>
        </w:rPr>
      </w:pPr>
    </w:p>
    <w:p w:rsidR="00A840D0" w:rsidRPr="00762420" w:rsidRDefault="00A840D0" w:rsidP="00C6165F">
      <w:pPr>
        <w:outlineLvl w:val="0"/>
        <w:rPr>
          <w:rFonts w:ascii="Verdana" w:hAnsi="Verdana"/>
        </w:rPr>
      </w:pPr>
      <w:r w:rsidRPr="00762420">
        <w:rPr>
          <w:rFonts w:ascii="Verdana" w:hAnsi="Verdana"/>
        </w:rPr>
        <w:t>The following are responsible for the administration of this policy</w:t>
      </w:r>
      <w:r w:rsidR="007869D5">
        <w:rPr>
          <w:rFonts w:ascii="Verdana" w:hAnsi="Verdana"/>
        </w:rPr>
        <w:t>:</w:t>
      </w:r>
    </w:p>
    <w:p w:rsidR="00A840D0" w:rsidRPr="00762420" w:rsidRDefault="00A840D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6570"/>
      </w:tblGrid>
      <w:tr w:rsidR="00A840D0" w:rsidRPr="0076242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0" w:rsidRPr="00762420" w:rsidRDefault="00A840D0">
            <w:pPr>
              <w:rPr>
                <w:rFonts w:ascii="Verdana" w:hAnsi="Verdana"/>
                <w:b/>
              </w:rPr>
            </w:pPr>
            <w:r w:rsidRPr="00762420">
              <w:rPr>
                <w:rFonts w:ascii="Verdana" w:hAnsi="Verdana"/>
                <w:b/>
              </w:rPr>
              <w:t>Primary Office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D0" w:rsidRPr="00762420" w:rsidRDefault="00A840D0">
            <w:pPr>
              <w:rPr>
                <w:rFonts w:ascii="Verdana" w:hAnsi="Verdana"/>
                <w:b/>
              </w:rPr>
            </w:pPr>
            <w:r w:rsidRPr="00762420">
              <w:rPr>
                <w:rFonts w:ascii="Verdana" w:hAnsi="Verdana"/>
                <w:b/>
              </w:rPr>
              <w:t>Contact</w:t>
            </w:r>
          </w:p>
        </w:tc>
      </w:tr>
      <w:tr w:rsidR="00A840D0" w:rsidRPr="0076242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A840D0" w:rsidRPr="00762420" w:rsidRDefault="00EF135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Office of the Registrar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D0" w:rsidRPr="00762420" w:rsidRDefault="00FF67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Registrar</w:t>
            </w:r>
          </w:p>
        </w:tc>
      </w:tr>
    </w:tbl>
    <w:p w:rsidR="00A840D0" w:rsidRPr="00762420" w:rsidRDefault="00A840D0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A840D0" w:rsidRPr="00762420" w:rsidRDefault="00A840D0">
      <w:pPr>
        <w:pStyle w:val="Header"/>
        <w:pBdr>
          <w:top w:val="single" w:sz="24" w:space="1" w:color="auto"/>
        </w:pBdr>
        <w:tabs>
          <w:tab w:val="clear" w:pos="4320"/>
          <w:tab w:val="clear" w:pos="8640"/>
        </w:tabs>
        <w:rPr>
          <w:rFonts w:ascii="Verdana" w:hAnsi="Verdana"/>
        </w:rPr>
      </w:pPr>
    </w:p>
    <w:p w:rsidR="00E1441F" w:rsidRPr="00762420" w:rsidRDefault="00E1441F">
      <w:pPr>
        <w:pStyle w:val="Header"/>
        <w:pBdr>
          <w:top w:val="single" w:sz="24" w:space="1" w:color="auto"/>
        </w:pBdr>
        <w:tabs>
          <w:tab w:val="clear" w:pos="4320"/>
          <w:tab w:val="clear" w:pos="8640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8"/>
      </w:tblGrid>
      <w:tr w:rsidR="00A840D0" w:rsidRPr="007624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468" w:type="dxa"/>
            <w:shd w:val="pct10" w:color="auto" w:fill="FFFFFF"/>
          </w:tcPr>
          <w:p w:rsidR="00A840D0" w:rsidRPr="00762420" w:rsidRDefault="00A840D0">
            <w:pPr>
              <w:pStyle w:val="Heading1"/>
              <w:rPr>
                <w:rFonts w:ascii="Verdana" w:hAnsi="Verdana"/>
                <w:sz w:val="20"/>
              </w:rPr>
            </w:pPr>
            <w:r w:rsidRPr="00762420">
              <w:rPr>
                <w:rFonts w:ascii="Verdana" w:hAnsi="Verdana"/>
                <w:sz w:val="20"/>
              </w:rPr>
              <w:t xml:space="preserve">Policy Statement </w:t>
            </w:r>
          </w:p>
          <w:p w:rsidR="00A840D0" w:rsidRPr="00762420" w:rsidRDefault="00A840D0">
            <w:pPr>
              <w:pStyle w:val="Heading1"/>
              <w:rPr>
                <w:rFonts w:ascii="Verdana" w:hAnsi="Verdana"/>
                <w:sz w:val="20"/>
              </w:rPr>
            </w:pPr>
          </w:p>
        </w:tc>
      </w:tr>
    </w:tbl>
    <w:p w:rsidR="00547347" w:rsidRDefault="00547347" w:rsidP="00547347">
      <w:pPr>
        <w:rPr>
          <w:rFonts w:ascii="Cambria" w:hAnsi="Cambria"/>
          <w:sz w:val="28"/>
          <w:szCs w:val="28"/>
        </w:rPr>
      </w:pPr>
    </w:p>
    <w:p w:rsidR="009842A4" w:rsidRPr="00547347" w:rsidRDefault="009842A4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8"/>
      </w:tblGrid>
      <w:tr w:rsidR="00A840D0" w:rsidRPr="00762420">
        <w:tblPrEx>
          <w:tblCellMar>
            <w:top w:w="0" w:type="dxa"/>
            <w:bottom w:w="0" w:type="dxa"/>
          </w:tblCellMar>
        </w:tblPrEx>
        <w:tc>
          <w:tcPr>
            <w:tcW w:w="9468" w:type="dxa"/>
            <w:shd w:val="pct10" w:color="auto" w:fill="FFFFFF"/>
          </w:tcPr>
          <w:p w:rsidR="00A840D0" w:rsidRPr="00762420" w:rsidRDefault="00A840D0">
            <w:pPr>
              <w:pStyle w:val="Heading2"/>
              <w:rPr>
                <w:rFonts w:ascii="Verdana" w:hAnsi="Verdana" w:cs="Arial"/>
                <w:i/>
                <w:color w:val="000000"/>
                <w:sz w:val="20"/>
              </w:rPr>
            </w:pPr>
            <w:r w:rsidRPr="00762420">
              <w:rPr>
                <w:rFonts w:ascii="Verdana" w:hAnsi="Verdana" w:cs="Arial"/>
                <w:color w:val="000000"/>
                <w:sz w:val="20"/>
              </w:rPr>
              <w:t xml:space="preserve">Policy Details </w:t>
            </w:r>
          </w:p>
          <w:p w:rsidR="00A840D0" w:rsidRPr="00762420" w:rsidRDefault="00A840D0">
            <w:pPr>
              <w:ind w:left="720"/>
              <w:rPr>
                <w:rFonts w:ascii="Verdana" w:hAnsi="Verdana" w:cs="Arial"/>
                <w:color w:val="000000"/>
              </w:rPr>
            </w:pPr>
          </w:p>
        </w:tc>
      </w:tr>
    </w:tbl>
    <w:p w:rsidR="002C2D6E" w:rsidRDefault="002C2D6E" w:rsidP="002C2D6E">
      <w:pPr>
        <w:pStyle w:val="NormalWeb"/>
      </w:pPr>
    </w:p>
    <w:p w:rsidR="002C2D6E" w:rsidRPr="00762420" w:rsidRDefault="002C2D6E">
      <w:pPr>
        <w:rPr>
          <w:rFonts w:ascii="Verdana" w:hAnsi="Verdan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8"/>
      </w:tblGrid>
      <w:tr w:rsidR="00A840D0" w:rsidRPr="007624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558" w:type="dxa"/>
            <w:shd w:val="pct10" w:color="auto" w:fill="FFFFFF"/>
          </w:tcPr>
          <w:p w:rsidR="00A840D0" w:rsidRPr="00762420" w:rsidRDefault="00A840D0">
            <w:pPr>
              <w:pStyle w:val="Heading2"/>
              <w:rPr>
                <w:rFonts w:ascii="Verdana" w:hAnsi="Verdana" w:cs="Arial"/>
                <w:b w:val="0"/>
                <w:i/>
                <w:color w:val="000000"/>
                <w:sz w:val="20"/>
              </w:rPr>
            </w:pPr>
            <w:r w:rsidRPr="00762420">
              <w:rPr>
                <w:rFonts w:ascii="Verdana" w:hAnsi="Verdana" w:cs="Arial"/>
                <w:color w:val="000000"/>
                <w:sz w:val="20"/>
              </w:rPr>
              <w:t xml:space="preserve">Procedures </w:t>
            </w:r>
          </w:p>
          <w:p w:rsidR="00A840D0" w:rsidRPr="00762420" w:rsidRDefault="00A840D0">
            <w:pPr>
              <w:ind w:left="720"/>
              <w:rPr>
                <w:rFonts w:ascii="Verdana" w:hAnsi="Verdana" w:cs="Arial"/>
                <w:color w:val="000000"/>
              </w:rPr>
            </w:pPr>
          </w:p>
        </w:tc>
      </w:tr>
    </w:tbl>
    <w:p w:rsidR="00427D16" w:rsidRPr="00762420" w:rsidRDefault="00427D16" w:rsidP="003F6E01">
      <w:pPr>
        <w:ind w:left="360"/>
        <w:rPr>
          <w:rFonts w:ascii="Verdana" w:hAnsi="Verdana" w:cs="Arial"/>
          <w:color w:val="000000"/>
        </w:rPr>
      </w:pPr>
      <w:bookmarkStart w:id="0" w:name="T3"/>
      <w:bookmarkEnd w:id="0"/>
    </w:p>
    <w:p w:rsidR="005F3515" w:rsidRPr="00762420" w:rsidRDefault="005F3515" w:rsidP="005F3515">
      <w:pPr>
        <w:rPr>
          <w:rFonts w:ascii="Verdana" w:hAnsi="Verdan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8"/>
      </w:tblGrid>
      <w:tr w:rsidR="005F3515" w:rsidRPr="007624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558" w:type="dxa"/>
            <w:shd w:val="pct10" w:color="auto" w:fill="FFFFFF"/>
          </w:tcPr>
          <w:p w:rsidR="005F3515" w:rsidRPr="00762420" w:rsidRDefault="005F3515" w:rsidP="005F3515">
            <w:pPr>
              <w:pStyle w:val="Heading2"/>
              <w:rPr>
                <w:rFonts w:ascii="Verdana" w:hAnsi="Verdana" w:cs="Arial"/>
                <w:b w:val="0"/>
                <w:i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Additional Information</w:t>
            </w:r>
            <w:r w:rsidRPr="00762420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:rsidR="005F3515" w:rsidRPr="00762420" w:rsidRDefault="005F3515" w:rsidP="005F3515">
            <w:pPr>
              <w:ind w:left="720"/>
              <w:rPr>
                <w:rFonts w:ascii="Verdana" w:hAnsi="Verdana" w:cs="Arial"/>
                <w:color w:val="000000"/>
              </w:rPr>
            </w:pPr>
          </w:p>
        </w:tc>
      </w:tr>
    </w:tbl>
    <w:p w:rsidR="009323F3" w:rsidRDefault="009323F3" w:rsidP="00960BEE">
      <w:pPr>
        <w:spacing w:before="100" w:beforeAutospacing="1" w:after="100" w:afterAutospacing="1" w:line="198" w:lineRule="atLeast"/>
        <w:rPr>
          <w:rFonts w:ascii="Verdana" w:hAnsi="Verdana" w:cs="Arial"/>
          <w:color w:val="000000"/>
        </w:rPr>
      </w:pPr>
    </w:p>
    <w:sectPr w:rsidR="009323F3">
      <w:headerReference w:type="default" r:id="rId8"/>
      <w:footerReference w:type="even" r:id="rId9"/>
      <w:footerReference w:type="first" r:id="rId10"/>
      <w:pgSz w:w="12240" w:h="15840" w:code="1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69" w:rsidRDefault="00727569">
      <w:r>
        <w:separator/>
      </w:r>
    </w:p>
  </w:endnote>
  <w:endnote w:type="continuationSeparator" w:id="1">
    <w:p w:rsidR="00727569" w:rsidRDefault="00727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E" w:rsidRDefault="002C2D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D6E" w:rsidRDefault="002C2D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E" w:rsidRDefault="002C2D6E">
    <w:pPr>
      <w:pStyle w:val="Footer"/>
      <w:rPr>
        <w:i/>
      </w:rPr>
    </w:pPr>
    <w:r>
      <w:rPr>
        <w:i/>
      </w:rPr>
      <w:tab/>
    </w:r>
    <w:r>
      <w:rPr>
        <w:i/>
      </w:rPr>
      <w:tab/>
    </w:r>
  </w:p>
  <w:p w:rsidR="002C2D6E" w:rsidRDefault="002C2D6E" w:rsidP="006909F3">
    <w:pPr>
      <w:pStyle w:val="Footer"/>
      <w:rPr>
        <w:i/>
      </w:rPr>
    </w:pPr>
    <w:r>
      <w:rPr>
        <w:i/>
      </w:rPr>
      <w:t xml:space="preserve">    </w:t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69" w:rsidRDefault="00727569">
      <w:r>
        <w:separator/>
      </w:r>
    </w:p>
  </w:footnote>
  <w:footnote w:type="continuationSeparator" w:id="1">
    <w:p w:rsidR="00727569" w:rsidRDefault="00727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E" w:rsidRDefault="002C2D6E">
    <w:pPr>
      <w:pStyle w:val="Header"/>
      <w:jc w:val="right"/>
      <w:rPr>
        <w:rFonts w:ascii="Arial" w:hAnsi="Arial"/>
        <w:b/>
      </w:rPr>
    </w:pPr>
    <w:r>
      <w:rPr>
        <w:rFonts w:ascii="Arial" w:hAnsi="Arial"/>
        <w:b/>
      </w:rPr>
      <w:t>Policy Title</w:t>
    </w:r>
  </w:p>
  <w:p w:rsidR="002C2D6E" w:rsidRDefault="002C2D6E">
    <w:pPr>
      <w:pStyle w:val="Header"/>
      <w:jc w:val="right"/>
      <w:rPr>
        <w:rStyle w:val="PageNumber"/>
        <w:rFonts w:ascii="Arial" w:hAnsi="Arial"/>
        <w:b/>
      </w:rPr>
    </w:pPr>
    <w:r>
      <w:rPr>
        <w:rFonts w:ascii="Arial" w:hAnsi="Arial"/>
        <w:b/>
      </w:rPr>
      <w:t xml:space="preserve">page 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 w:rsidR="00B85759">
      <w:rPr>
        <w:rStyle w:val="PageNumber"/>
        <w:rFonts w:ascii="Arial" w:hAnsi="Arial"/>
        <w:b/>
        <w:noProof/>
      </w:rPr>
      <w:t>2</w:t>
    </w:r>
    <w:r>
      <w:rPr>
        <w:rStyle w:val="PageNumber"/>
        <w:rFonts w:ascii="Arial" w:hAnsi="Arial"/>
        <w:b/>
      </w:rPr>
      <w:fldChar w:fldCharType="end"/>
    </w:r>
    <w:r>
      <w:rPr>
        <w:rStyle w:val="PageNumber"/>
        <w:rFonts w:ascii="Arial" w:hAnsi="Arial"/>
        <w:b/>
      </w:rPr>
      <w:t xml:space="preserve"> of 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NUMPAGES </w:instrText>
    </w:r>
    <w:r>
      <w:rPr>
        <w:rStyle w:val="PageNumber"/>
        <w:rFonts w:ascii="Arial" w:hAnsi="Arial"/>
        <w:b/>
      </w:rPr>
      <w:fldChar w:fldCharType="separate"/>
    </w:r>
    <w:r w:rsidR="00B85759">
      <w:rPr>
        <w:rStyle w:val="PageNumber"/>
        <w:rFonts w:ascii="Arial" w:hAnsi="Arial"/>
        <w:b/>
        <w:noProof/>
      </w:rPr>
      <w:t>2</w:t>
    </w:r>
    <w:r>
      <w:rPr>
        <w:rStyle w:val="PageNumber"/>
        <w:rFonts w:ascii="Arial" w:hAnsi="Arial"/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0D0"/>
    <w:rsid w:val="0001530C"/>
    <w:rsid w:val="00016A8F"/>
    <w:rsid w:val="00023929"/>
    <w:rsid w:val="0003678F"/>
    <w:rsid w:val="000368AB"/>
    <w:rsid w:val="00065B28"/>
    <w:rsid w:val="000726C1"/>
    <w:rsid w:val="00072737"/>
    <w:rsid w:val="000B4C89"/>
    <w:rsid w:val="000D0626"/>
    <w:rsid w:val="000D0962"/>
    <w:rsid w:val="000D2E30"/>
    <w:rsid w:val="000E0945"/>
    <w:rsid w:val="000F2C84"/>
    <w:rsid w:val="000F34EC"/>
    <w:rsid w:val="001065E0"/>
    <w:rsid w:val="00130B6F"/>
    <w:rsid w:val="001403AF"/>
    <w:rsid w:val="00145E53"/>
    <w:rsid w:val="001508BE"/>
    <w:rsid w:val="00151F88"/>
    <w:rsid w:val="0015650F"/>
    <w:rsid w:val="00171E2C"/>
    <w:rsid w:val="00176DAB"/>
    <w:rsid w:val="00182D70"/>
    <w:rsid w:val="00184D5C"/>
    <w:rsid w:val="00185FBB"/>
    <w:rsid w:val="001915E2"/>
    <w:rsid w:val="001936E3"/>
    <w:rsid w:val="00194F13"/>
    <w:rsid w:val="00195F3A"/>
    <w:rsid w:val="001C1C36"/>
    <w:rsid w:val="001D526A"/>
    <w:rsid w:val="00206EB4"/>
    <w:rsid w:val="00216273"/>
    <w:rsid w:val="0022574B"/>
    <w:rsid w:val="00241FF1"/>
    <w:rsid w:val="00244B10"/>
    <w:rsid w:val="00245CE4"/>
    <w:rsid w:val="00271DEF"/>
    <w:rsid w:val="002806E7"/>
    <w:rsid w:val="002830B8"/>
    <w:rsid w:val="002B60B7"/>
    <w:rsid w:val="002C2D6E"/>
    <w:rsid w:val="002C35A3"/>
    <w:rsid w:val="002C6D3D"/>
    <w:rsid w:val="002C75CB"/>
    <w:rsid w:val="002E45A2"/>
    <w:rsid w:val="002F36A3"/>
    <w:rsid w:val="00316932"/>
    <w:rsid w:val="003378DF"/>
    <w:rsid w:val="00341567"/>
    <w:rsid w:val="00345466"/>
    <w:rsid w:val="00361CB0"/>
    <w:rsid w:val="00382D04"/>
    <w:rsid w:val="003A2E42"/>
    <w:rsid w:val="003F026B"/>
    <w:rsid w:val="003F6E01"/>
    <w:rsid w:val="004259BD"/>
    <w:rsid w:val="00427D16"/>
    <w:rsid w:val="004417E7"/>
    <w:rsid w:val="00444B85"/>
    <w:rsid w:val="00455B30"/>
    <w:rsid w:val="00457F78"/>
    <w:rsid w:val="004D0535"/>
    <w:rsid w:val="00535D85"/>
    <w:rsid w:val="00544F0A"/>
    <w:rsid w:val="00547347"/>
    <w:rsid w:val="00551601"/>
    <w:rsid w:val="00552278"/>
    <w:rsid w:val="00562B05"/>
    <w:rsid w:val="00576DCF"/>
    <w:rsid w:val="00592152"/>
    <w:rsid w:val="00596815"/>
    <w:rsid w:val="005A0A6E"/>
    <w:rsid w:val="005B47A3"/>
    <w:rsid w:val="005C5C4B"/>
    <w:rsid w:val="005D1D7D"/>
    <w:rsid w:val="005F3515"/>
    <w:rsid w:val="00612BEE"/>
    <w:rsid w:val="00613C96"/>
    <w:rsid w:val="006271CA"/>
    <w:rsid w:val="00631C02"/>
    <w:rsid w:val="00663906"/>
    <w:rsid w:val="00666F76"/>
    <w:rsid w:val="006909F3"/>
    <w:rsid w:val="00695B67"/>
    <w:rsid w:val="00697A40"/>
    <w:rsid w:val="006B1052"/>
    <w:rsid w:val="006B6C0B"/>
    <w:rsid w:val="006C4A2A"/>
    <w:rsid w:val="006D6347"/>
    <w:rsid w:val="006E5A5C"/>
    <w:rsid w:val="006E7226"/>
    <w:rsid w:val="006E7C7F"/>
    <w:rsid w:val="00707F97"/>
    <w:rsid w:val="00712A16"/>
    <w:rsid w:val="00712D54"/>
    <w:rsid w:val="0071371A"/>
    <w:rsid w:val="0072639F"/>
    <w:rsid w:val="00727569"/>
    <w:rsid w:val="00750F0D"/>
    <w:rsid w:val="00761FA8"/>
    <w:rsid w:val="0076227C"/>
    <w:rsid w:val="00762420"/>
    <w:rsid w:val="00765C70"/>
    <w:rsid w:val="007676E2"/>
    <w:rsid w:val="00775555"/>
    <w:rsid w:val="007869D5"/>
    <w:rsid w:val="007A40CB"/>
    <w:rsid w:val="007B1944"/>
    <w:rsid w:val="007B5E9A"/>
    <w:rsid w:val="007C3EC7"/>
    <w:rsid w:val="007E0AFC"/>
    <w:rsid w:val="007F6C4B"/>
    <w:rsid w:val="0081626D"/>
    <w:rsid w:val="00816F19"/>
    <w:rsid w:val="008329F0"/>
    <w:rsid w:val="00853C1E"/>
    <w:rsid w:val="00856126"/>
    <w:rsid w:val="00872D6F"/>
    <w:rsid w:val="008A3273"/>
    <w:rsid w:val="008A4E39"/>
    <w:rsid w:val="008C1486"/>
    <w:rsid w:val="008D2BEE"/>
    <w:rsid w:val="008D4F86"/>
    <w:rsid w:val="008F4279"/>
    <w:rsid w:val="00914F40"/>
    <w:rsid w:val="009167E5"/>
    <w:rsid w:val="009323F3"/>
    <w:rsid w:val="00932F4F"/>
    <w:rsid w:val="00954EE8"/>
    <w:rsid w:val="00957427"/>
    <w:rsid w:val="00960BEE"/>
    <w:rsid w:val="009842A4"/>
    <w:rsid w:val="0098572B"/>
    <w:rsid w:val="009B6386"/>
    <w:rsid w:val="009B795F"/>
    <w:rsid w:val="009C025D"/>
    <w:rsid w:val="009D1929"/>
    <w:rsid w:val="009D1FC6"/>
    <w:rsid w:val="009D7FF1"/>
    <w:rsid w:val="00A2590E"/>
    <w:rsid w:val="00A32B17"/>
    <w:rsid w:val="00A33C66"/>
    <w:rsid w:val="00A3438D"/>
    <w:rsid w:val="00A3549E"/>
    <w:rsid w:val="00A43D4B"/>
    <w:rsid w:val="00A577ED"/>
    <w:rsid w:val="00A57B07"/>
    <w:rsid w:val="00A607B9"/>
    <w:rsid w:val="00A71503"/>
    <w:rsid w:val="00A83FEF"/>
    <w:rsid w:val="00A840D0"/>
    <w:rsid w:val="00A92F63"/>
    <w:rsid w:val="00A95BAC"/>
    <w:rsid w:val="00AA04A1"/>
    <w:rsid w:val="00AB0CE8"/>
    <w:rsid w:val="00AD69B3"/>
    <w:rsid w:val="00AE6EE9"/>
    <w:rsid w:val="00B05298"/>
    <w:rsid w:val="00B069A0"/>
    <w:rsid w:val="00B13C68"/>
    <w:rsid w:val="00B30DAA"/>
    <w:rsid w:val="00B402FB"/>
    <w:rsid w:val="00B66475"/>
    <w:rsid w:val="00B75ABF"/>
    <w:rsid w:val="00B7694D"/>
    <w:rsid w:val="00B829B3"/>
    <w:rsid w:val="00B85759"/>
    <w:rsid w:val="00B85DFB"/>
    <w:rsid w:val="00BC0CB5"/>
    <w:rsid w:val="00BD6665"/>
    <w:rsid w:val="00BF6E09"/>
    <w:rsid w:val="00C07F32"/>
    <w:rsid w:val="00C1075E"/>
    <w:rsid w:val="00C229B9"/>
    <w:rsid w:val="00C27F20"/>
    <w:rsid w:val="00C5120C"/>
    <w:rsid w:val="00C51712"/>
    <w:rsid w:val="00C528F2"/>
    <w:rsid w:val="00C565DB"/>
    <w:rsid w:val="00C6165F"/>
    <w:rsid w:val="00C8758B"/>
    <w:rsid w:val="00CA1DA5"/>
    <w:rsid w:val="00CB0157"/>
    <w:rsid w:val="00CB484A"/>
    <w:rsid w:val="00CD4F9C"/>
    <w:rsid w:val="00CF27D7"/>
    <w:rsid w:val="00D003D6"/>
    <w:rsid w:val="00D007BA"/>
    <w:rsid w:val="00D05A76"/>
    <w:rsid w:val="00D13BB0"/>
    <w:rsid w:val="00D1542D"/>
    <w:rsid w:val="00D31741"/>
    <w:rsid w:val="00D662A8"/>
    <w:rsid w:val="00D75AA3"/>
    <w:rsid w:val="00D90AFF"/>
    <w:rsid w:val="00D915F4"/>
    <w:rsid w:val="00DA2421"/>
    <w:rsid w:val="00DA69A6"/>
    <w:rsid w:val="00DD089C"/>
    <w:rsid w:val="00DE7642"/>
    <w:rsid w:val="00E1441F"/>
    <w:rsid w:val="00E23627"/>
    <w:rsid w:val="00E24D12"/>
    <w:rsid w:val="00E33ABB"/>
    <w:rsid w:val="00E344DC"/>
    <w:rsid w:val="00E542B9"/>
    <w:rsid w:val="00E65D80"/>
    <w:rsid w:val="00E94D4E"/>
    <w:rsid w:val="00E96107"/>
    <w:rsid w:val="00EC734F"/>
    <w:rsid w:val="00ED42BF"/>
    <w:rsid w:val="00EE0EFD"/>
    <w:rsid w:val="00EE3044"/>
    <w:rsid w:val="00EE4B06"/>
    <w:rsid w:val="00EF135F"/>
    <w:rsid w:val="00F03A98"/>
    <w:rsid w:val="00F07CF7"/>
    <w:rsid w:val="00F21876"/>
    <w:rsid w:val="00F26C2D"/>
    <w:rsid w:val="00F37BD0"/>
    <w:rsid w:val="00F8129C"/>
    <w:rsid w:val="00F85180"/>
    <w:rsid w:val="00F9080E"/>
    <w:rsid w:val="00F9608A"/>
    <w:rsid w:val="00F9770B"/>
    <w:rsid w:val="00FA140F"/>
    <w:rsid w:val="00FA53EC"/>
    <w:rsid w:val="00FA57FD"/>
    <w:rsid w:val="00FB4522"/>
    <w:rsid w:val="00FB49A5"/>
    <w:rsid w:val="00FC1244"/>
    <w:rsid w:val="00FC37EE"/>
    <w:rsid w:val="00FC7450"/>
    <w:rsid w:val="00FD16D4"/>
    <w:rsid w:val="00FD383C"/>
    <w:rsid w:val="00FD52C9"/>
    <w:rsid w:val="00F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F3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rsid w:val="00EE4B0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E4B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BalloonText">
    <w:name w:val="Balloon Text"/>
    <w:basedOn w:val="Normal"/>
    <w:semiHidden/>
    <w:rsid w:val="007C3EC7"/>
    <w:rPr>
      <w:rFonts w:ascii="Tahoma" w:hAnsi="Tahoma" w:cs="Tahoma"/>
      <w:sz w:val="16"/>
      <w:szCs w:val="16"/>
    </w:rPr>
  </w:style>
  <w:style w:type="character" w:styleId="Hyperlink">
    <w:name w:val="Hyperlink"/>
    <w:rsid w:val="00D75AA3"/>
    <w:rPr>
      <w:rFonts w:ascii="Verdana" w:hAnsi="Verdana" w:hint="default"/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uiPriority w:val="99"/>
    <w:rsid w:val="00D75AA3"/>
    <w:pPr>
      <w:spacing w:before="100" w:beforeAutospacing="1" w:after="100" w:afterAutospacing="1" w:line="198" w:lineRule="atLeast"/>
    </w:pPr>
    <w:rPr>
      <w:rFonts w:ascii="Verdana" w:hAnsi="Verdana"/>
      <w:color w:val="003366"/>
      <w:sz w:val="15"/>
      <w:szCs w:val="15"/>
    </w:rPr>
  </w:style>
  <w:style w:type="character" w:customStyle="1" w:styleId="Hyperlink5">
    <w:name w:val="Hyperlink5"/>
    <w:rsid w:val="006E7C7F"/>
    <w:rPr>
      <w:rFonts w:ascii="Arial" w:hAnsi="Arial" w:cs="Arial" w:hint="default"/>
      <w:color w:val="003366"/>
      <w:sz w:val="24"/>
      <w:szCs w:val="24"/>
      <w:u w:val="single"/>
    </w:rPr>
  </w:style>
  <w:style w:type="character" w:styleId="Strong">
    <w:name w:val="Strong"/>
    <w:qFormat/>
    <w:rsid w:val="006E7C7F"/>
    <w:rPr>
      <w:b/>
      <w:bCs/>
    </w:rPr>
  </w:style>
  <w:style w:type="paragraph" w:styleId="BodyText2">
    <w:name w:val="Body Text 2"/>
    <w:basedOn w:val="Normal"/>
    <w:rsid w:val="00EE4B06"/>
    <w:pPr>
      <w:spacing w:after="120" w:line="480" w:lineRule="auto"/>
    </w:pPr>
  </w:style>
  <w:style w:type="table" w:styleId="TableGrid">
    <w:name w:val="Table Grid"/>
    <w:basedOn w:val="TableNormal"/>
    <w:rsid w:val="0018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rsid w:val="00245CE4"/>
    <w:pPr>
      <w:ind w:right="267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C6165F"/>
    <w:pPr>
      <w:shd w:val="clear" w:color="auto" w:fill="000080"/>
    </w:pPr>
    <w:rPr>
      <w:rFonts w:ascii="Tahoma" w:hAnsi="Tahoma" w:cs="Tahoma"/>
    </w:rPr>
  </w:style>
  <w:style w:type="table" w:customStyle="1" w:styleId="LightShading">
    <w:name w:val="Light Shading"/>
    <w:basedOn w:val="TableNormal"/>
    <w:uiPriority w:val="60"/>
    <w:rsid w:val="00FB452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2837">
          <w:blockQuote w:val="1"/>
          <w:marLeft w:val="79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08">
          <w:blockQuote w:val="1"/>
          <w:marLeft w:val="79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3100">
              <w:blockQuote w:val="1"/>
              <w:marLeft w:val="79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Okanagan University College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 User</dc:creator>
  <cp:lastModifiedBy>Rick Gee</cp:lastModifiedBy>
  <cp:revision>4</cp:revision>
  <cp:lastPrinted>2011-08-30T19:23:00Z</cp:lastPrinted>
  <dcterms:created xsi:type="dcterms:W3CDTF">2011-08-30T19:24:00Z</dcterms:created>
  <dcterms:modified xsi:type="dcterms:W3CDTF">2011-08-30T19:25:00Z</dcterms:modified>
</cp:coreProperties>
</file>